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7121" w:rsidRPr="00E57121" w:rsidRDefault="00E57121" w:rsidP="00E57121">
      <w:pPr>
        <w:pStyle w:val="NormalWeb"/>
        <w:spacing w:before="0" w:beforeAutospacing="0" w:after="375" w:afterAutospacing="0" w:line="420" w:lineRule="atLeast"/>
        <w:rPr>
          <w:rFonts w:ascii="&amp;quot" w:hAnsi="&amp;quot"/>
          <w:color w:val="000000" w:themeColor="text1"/>
        </w:rPr>
      </w:pPr>
      <w:r w:rsidRPr="00E57121">
        <w:rPr>
          <w:rFonts w:ascii="Arial" w:hAnsi="Arial" w:cs="Arial"/>
          <w:b/>
          <w:bCs/>
          <w:color w:val="000000" w:themeColor="text1"/>
          <w:sz w:val="36"/>
          <w:szCs w:val="36"/>
        </w:rPr>
        <w:t>Parque Natural de las Hoces del río Duratón</w:t>
      </w:r>
      <w:r w:rsidRPr="00E57121">
        <w:rPr>
          <w:color w:val="000000" w:themeColor="text1"/>
        </w:rPr>
        <w:pict>
          <v:rect id="_x0000_i1025" style="width:425.2pt;height:1pt" o:hralign="center" o:hrstd="t" o:hrnoshade="t" o:hr="t" fillcolor="black [3213]" stroked="f"/>
        </w:pict>
      </w:r>
      <w:r w:rsidRPr="00E57121">
        <w:rPr>
          <w:rFonts w:ascii="&amp;quot" w:hAnsi="&amp;quot"/>
          <w:color w:val="000000" w:themeColor="text1"/>
        </w:rPr>
        <w:t xml:space="preserve">El Parque Natural de las Hoces del Duratón se fundó como tal en 1989, y en 1990 se definió como ZEPA (Zona de Especial Protección para las Aves). </w:t>
      </w:r>
      <w:r w:rsidRPr="00E57121">
        <w:rPr>
          <w:rFonts w:ascii="&amp;quot" w:hAnsi="&amp;quot"/>
          <w:color w:val="000000" w:themeColor="text1"/>
        </w:rPr>
        <w:br/>
      </w:r>
      <w:r w:rsidRPr="00E57121">
        <w:rPr>
          <w:rFonts w:ascii="&amp;quot" w:hAnsi="&amp;quot"/>
          <w:color w:val="000000" w:themeColor="text1"/>
        </w:rPr>
        <w:br/>
        <w:t xml:space="preserve">Comprende 25 kilómetros del curso del río, y más de 5000 hectáreas en total; empieza en la localidad de Sepúlveda y llega hasta la presa de Burgomillodo. </w:t>
      </w:r>
      <w:r w:rsidRPr="00E57121">
        <w:rPr>
          <w:rFonts w:ascii="&amp;quot" w:hAnsi="&amp;quot"/>
          <w:color w:val="000000" w:themeColor="text1"/>
        </w:rPr>
        <w:br/>
      </w:r>
      <w:r w:rsidRPr="00E57121">
        <w:rPr>
          <w:rFonts w:ascii="&amp;quot" w:hAnsi="&amp;quot"/>
          <w:color w:val="000000" w:themeColor="text1"/>
        </w:rPr>
        <w:br/>
        <w:t xml:space="preserve">El río ha ido esculpiendo la roca caliza formando hoces y cortados de hasta 100 metros. Aquí se mezclan dos ambientes, en la parte más alta, páramos con sabinas, enebros y matorrales y en el fondo, bosques de ribera chopos, sauces, alisos y fresnos. </w:t>
      </w:r>
      <w:r w:rsidRPr="00E57121">
        <w:rPr>
          <w:rFonts w:ascii="&amp;quot" w:hAnsi="&amp;quot"/>
          <w:color w:val="000000" w:themeColor="text1"/>
        </w:rPr>
        <w:br/>
      </w:r>
      <w:r w:rsidRPr="00E57121">
        <w:rPr>
          <w:rFonts w:ascii="&amp;quot" w:hAnsi="&amp;quot"/>
          <w:color w:val="000000" w:themeColor="text1"/>
        </w:rPr>
        <w:br/>
        <w:t>Uno de los elementos por los que destaca especialmente el parque es por ser una de las más importantes reservas de Buitre Leonado, más de 500 parejas reproductoras; las buitreras ocupan gran parte de los muros de éstos cortados.</w:t>
      </w:r>
    </w:p>
    <w:p w:rsidR="00E57121" w:rsidRPr="00E57121" w:rsidRDefault="00E57121" w:rsidP="00E57121">
      <w:pPr>
        <w:spacing w:after="375" w:line="420" w:lineRule="atLeast"/>
        <w:rPr>
          <w:rFonts w:ascii="&amp;quot" w:eastAsia="Times New Roman" w:hAnsi="&amp;quot" w:cs="Times New Roman"/>
          <w:color w:val="000000" w:themeColor="text1"/>
          <w:sz w:val="24"/>
          <w:szCs w:val="24"/>
          <w:lang w:eastAsia="es-ES"/>
        </w:rPr>
      </w:pPr>
      <w:r w:rsidRPr="00E57121">
        <w:rPr>
          <w:rFonts w:ascii="&amp;quot" w:eastAsia="Times New Roman" w:hAnsi="&amp;quot" w:cs="Times New Roman"/>
          <w:color w:val="000000" w:themeColor="text1"/>
          <w:sz w:val="24"/>
          <w:szCs w:val="24"/>
          <w:lang w:eastAsia="es-ES"/>
        </w:rPr>
        <w:t xml:space="preserve">Además del buitre Leonado, también se pueden localizar aquí otras aves como el alimoche, águila real, águila calzada, culebrera, halcón Peregrino, búho Real, milanos Negro, milano Real, dentro de las rapaces. y de otras especies de aves la chova piquiroja, roquero rojo y roquero solitario, collalba negra, alondra de Dupont, abejaruco, oropéndolas, alcaudones... </w:t>
      </w:r>
      <w:r w:rsidRPr="00E57121">
        <w:rPr>
          <w:rFonts w:ascii="&amp;quot" w:eastAsia="Times New Roman" w:hAnsi="&amp;quot" w:cs="Times New Roman"/>
          <w:color w:val="000000" w:themeColor="text1"/>
          <w:sz w:val="24"/>
          <w:szCs w:val="24"/>
          <w:lang w:eastAsia="es-ES"/>
        </w:rPr>
        <w:br/>
      </w:r>
      <w:r w:rsidRPr="00E57121">
        <w:rPr>
          <w:rFonts w:ascii="&amp;quot" w:eastAsia="Times New Roman" w:hAnsi="&amp;quot" w:cs="Times New Roman"/>
          <w:color w:val="000000" w:themeColor="text1"/>
          <w:sz w:val="24"/>
          <w:szCs w:val="24"/>
          <w:lang w:eastAsia="es-ES"/>
        </w:rPr>
        <w:br/>
        <w:t xml:space="preserve">No hay que olvidar las aves acuáticas que llegan a partir del otoño a las hoces a pasar al invierno. </w:t>
      </w:r>
      <w:r w:rsidRPr="00E57121">
        <w:rPr>
          <w:rFonts w:ascii="&amp;quot" w:eastAsia="Times New Roman" w:hAnsi="&amp;quot" w:cs="Times New Roman"/>
          <w:color w:val="000000" w:themeColor="text1"/>
          <w:sz w:val="24"/>
          <w:szCs w:val="24"/>
          <w:lang w:eastAsia="es-ES"/>
        </w:rPr>
        <w:br/>
      </w:r>
      <w:r w:rsidRPr="00E57121">
        <w:rPr>
          <w:rFonts w:ascii="&amp;quot" w:eastAsia="Times New Roman" w:hAnsi="&amp;quot" w:cs="Times New Roman"/>
          <w:color w:val="000000" w:themeColor="text1"/>
          <w:sz w:val="24"/>
          <w:szCs w:val="24"/>
          <w:lang w:eastAsia="es-ES"/>
        </w:rPr>
        <w:br/>
        <w:t xml:space="preserve">Entre los mamíferos que podemos encontrar cabe destacar garduñas, comadrejas, liebres, corzos, tejones, zorros y nutrias. </w:t>
      </w:r>
      <w:r w:rsidRPr="00E57121">
        <w:rPr>
          <w:rFonts w:ascii="&amp;quot" w:eastAsia="Times New Roman" w:hAnsi="&amp;quot" w:cs="Times New Roman"/>
          <w:color w:val="000000" w:themeColor="text1"/>
          <w:sz w:val="24"/>
          <w:szCs w:val="24"/>
          <w:lang w:eastAsia="es-ES"/>
        </w:rPr>
        <w:br/>
      </w:r>
      <w:r w:rsidRPr="00E57121">
        <w:rPr>
          <w:rFonts w:ascii="&amp;quot" w:eastAsia="Times New Roman" w:hAnsi="&amp;quot" w:cs="Times New Roman"/>
          <w:color w:val="000000" w:themeColor="text1"/>
          <w:sz w:val="24"/>
          <w:szCs w:val="24"/>
          <w:lang w:eastAsia="es-ES"/>
        </w:rPr>
        <w:br/>
        <w:t xml:space="preserve">Dentro del Parque, podemos realizar diferentes rutas, entre las que cabe destacar la que sale desde el aparcamiento localizado en la entrada a Sepúlveda yendo por la carretera de Segovia a mano izquierda, donde está el puente romano de Talcano. </w:t>
      </w:r>
      <w:r w:rsidRPr="00E57121">
        <w:rPr>
          <w:rFonts w:ascii="&amp;quot" w:eastAsia="Times New Roman" w:hAnsi="&amp;quot" w:cs="Times New Roman"/>
          <w:color w:val="000000" w:themeColor="text1"/>
          <w:sz w:val="24"/>
          <w:szCs w:val="24"/>
          <w:lang w:eastAsia="es-ES"/>
        </w:rPr>
        <w:br/>
      </w:r>
      <w:r w:rsidRPr="00E57121">
        <w:rPr>
          <w:rFonts w:ascii="&amp;quot" w:eastAsia="Times New Roman" w:hAnsi="&amp;quot" w:cs="Times New Roman"/>
          <w:color w:val="000000" w:themeColor="text1"/>
          <w:sz w:val="24"/>
          <w:szCs w:val="24"/>
          <w:lang w:eastAsia="es-ES"/>
        </w:rPr>
        <w:br/>
      </w:r>
      <w:r w:rsidRPr="00E57121">
        <w:rPr>
          <w:rFonts w:ascii="&amp;quot" w:eastAsia="Times New Roman" w:hAnsi="&amp;quot" w:cs="Times New Roman"/>
          <w:color w:val="000000" w:themeColor="text1"/>
          <w:sz w:val="24"/>
          <w:szCs w:val="24"/>
          <w:lang w:eastAsia="es-ES"/>
        </w:rPr>
        <w:lastRenderedPageBreak/>
        <w:t xml:space="preserve">Se puede recorrer todo el fondo del cañón hasta el puente de Villaseca y la que lleva a la Ermita de San Frutos, que mencionaremos más adelante. </w:t>
      </w:r>
      <w:r w:rsidRPr="00E57121">
        <w:rPr>
          <w:rFonts w:ascii="&amp;quot" w:eastAsia="Times New Roman" w:hAnsi="&amp;quot" w:cs="Times New Roman"/>
          <w:color w:val="000000" w:themeColor="text1"/>
          <w:sz w:val="24"/>
          <w:szCs w:val="24"/>
          <w:lang w:eastAsia="es-ES"/>
        </w:rPr>
        <w:br/>
      </w:r>
      <w:r w:rsidRPr="00E57121">
        <w:rPr>
          <w:rFonts w:ascii="&amp;quot" w:eastAsia="Times New Roman" w:hAnsi="&amp;quot" w:cs="Times New Roman"/>
          <w:color w:val="000000" w:themeColor="text1"/>
          <w:sz w:val="24"/>
          <w:szCs w:val="24"/>
          <w:lang w:eastAsia="es-ES"/>
        </w:rPr>
        <w:br/>
        <w:t xml:space="preserve">Si estamos interesados en más datos, rutas, información, en Sepúlveda, en la antigua iglesia románica de Santiago se ha creado el Centro de Interpretación del Parque Natural. </w:t>
      </w:r>
      <w:r w:rsidRPr="00E57121">
        <w:rPr>
          <w:rFonts w:ascii="&amp;quot" w:eastAsia="Times New Roman" w:hAnsi="&amp;quot" w:cs="Times New Roman"/>
          <w:color w:val="000000" w:themeColor="text1"/>
          <w:sz w:val="24"/>
          <w:szCs w:val="24"/>
          <w:lang w:eastAsia="es-ES"/>
        </w:rPr>
        <w:br/>
      </w:r>
      <w:r w:rsidRPr="00E57121">
        <w:rPr>
          <w:rFonts w:ascii="&amp;quot" w:eastAsia="Times New Roman" w:hAnsi="&amp;quot" w:cs="Times New Roman"/>
          <w:color w:val="000000" w:themeColor="text1"/>
          <w:sz w:val="24"/>
          <w:szCs w:val="24"/>
          <w:lang w:eastAsia="es-ES"/>
        </w:rPr>
        <w:br/>
        <w:t xml:space="preserve">El teléfono del centro es el 921 540 586. El horario es de lunes a domingo de 10 a 18 horas. Tienen horario de invierno, cerrando entre octubre a junio a las 17 horas. </w:t>
      </w:r>
      <w:r w:rsidRPr="00E57121">
        <w:rPr>
          <w:rFonts w:ascii="&amp;quot" w:eastAsia="Times New Roman" w:hAnsi="&amp;quot" w:cs="Times New Roman"/>
          <w:color w:val="000000" w:themeColor="text1"/>
          <w:sz w:val="24"/>
          <w:szCs w:val="24"/>
          <w:lang w:eastAsia="es-ES"/>
        </w:rPr>
        <w:br/>
      </w:r>
      <w:r w:rsidRPr="00E57121">
        <w:rPr>
          <w:rFonts w:ascii="&amp;quot" w:eastAsia="Times New Roman" w:hAnsi="&amp;quot" w:cs="Times New Roman"/>
          <w:color w:val="000000" w:themeColor="text1"/>
          <w:sz w:val="24"/>
          <w:szCs w:val="24"/>
          <w:lang w:eastAsia="es-ES"/>
        </w:rPr>
        <w:br/>
        <w:t xml:space="preserve">Un detalle a tener en cuenta es que entre </w:t>
      </w:r>
      <w:proofErr w:type="gramStart"/>
      <w:r w:rsidRPr="00E57121">
        <w:rPr>
          <w:rFonts w:ascii="&amp;quot" w:eastAsia="Times New Roman" w:hAnsi="&amp;quot" w:cs="Times New Roman"/>
          <w:color w:val="000000" w:themeColor="text1"/>
          <w:sz w:val="24"/>
          <w:szCs w:val="24"/>
          <w:lang w:eastAsia="es-ES"/>
        </w:rPr>
        <w:t>Enero</w:t>
      </w:r>
      <w:proofErr w:type="gramEnd"/>
      <w:r w:rsidRPr="00E57121">
        <w:rPr>
          <w:rFonts w:ascii="&amp;quot" w:eastAsia="Times New Roman" w:hAnsi="&amp;quot" w:cs="Times New Roman"/>
          <w:color w:val="000000" w:themeColor="text1"/>
          <w:sz w:val="24"/>
          <w:szCs w:val="24"/>
          <w:lang w:eastAsia="es-ES"/>
        </w:rPr>
        <w:t xml:space="preserve"> y julio se restringe el acceso a varias áreas del parque por ser época de cría para el buitre, siendo necesario un permiso que se puede solicitar en el propio centro de interpretación del parque.</w:t>
      </w:r>
    </w:p>
    <w:p w:rsidR="00E57121" w:rsidRPr="00E57121" w:rsidRDefault="00E57121" w:rsidP="00E57121">
      <w:pPr>
        <w:spacing w:before="300" w:after="150" w:line="396" w:lineRule="atLeast"/>
        <w:outlineLvl w:val="2"/>
        <w:rPr>
          <w:rFonts w:ascii="&amp;quot" w:eastAsia="Times New Roman" w:hAnsi="&amp;quot" w:cs="Times New Roman"/>
          <w:b/>
          <w:bCs/>
          <w:color w:val="000000" w:themeColor="text1"/>
          <w:sz w:val="36"/>
          <w:szCs w:val="36"/>
          <w:lang w:eastAsia="es-ES"/>
        </w:rPr>
      </w:pPr>
      <w:r w:rsidRPr="00E57121">
        <w:rPr>
          <w:rFonts w:ascii="&amp;quot" w:eastAsia="Times New Roman" w:hAnsi="&amp;quot" w:cs="Times New Roman"/>
          <w:b/>
          <w:bCs/>
          <w:color w:val="000000" w:themeColor="text1"/>
          <w:sz w:val="36"/>
          <w:szCs w:val="36"/>
          <w:lang w:eastAsia="es-ES"/>
        </w:rPr>
        <w:t>Ermita de San Frutos.</w:t>
      </w:r>
    </w:p>
    <w:p w:rsidR="00E57121" w:rsidRPr="00E57121" w:rsidRDefault="00E57121" w:rsidP="00E57121">
      <w:pPr>
        <w:spacing w:before="210" w:after="210" w:line="240" w:lineRule="auto"/>
        <w:rPr>
          <w:rFonts w:ascii="Times New Roman" w:eastAsia="Times New Roman" w:hAnsi="Times New Roman" w:cs="Times New Roman"/>
          <w:color w:val="000000" w:themeColor="text1"/>
          <w:sz w:val="24"/>
          <w:szCs w:val="24"/>
          <w:lang w:eastAsia="es-ES"/>
        </w:rPr>
      </w:pPr>
      <w:r w:rsidRPr="00E57121">
        <w:rPr>
          <w:rFonts w:ascii="Times New Roman" w:eastAsia="Times New Roman" w:hAnsi="Times New Roman" w:cs="Times New Roman"/>
          <w:color w:val="000000" w:themeColor="text1"/>
          <w:sz w:val="24"/>
          <w:szCs w:val="24"/>
          <w:lang w:eastAsia="es-ES"/>
        </w:rPr>
        <w:pict>
          <v:rect id="_x0000_i1034" style="width:425.2pt;height:1pt" o:hralign="center" o:hrstd="t" o:hrnoshade="t" o:hr="t" fillcolor="black [3213]" stroked="f"/>
        </w:pict>
      </w:r>
    </w:p>
    <w:p w:rsidR="00E57121" w:rsidRPr="00E57121" w:rsidRDefault="00E57121" w:rsidP="00E57121">
      <w:pPr>
        <w:spacing w:after="375" w:line="420" w:lineRule="atLeast"/>
        <w:rPr>
          <w:rFonts w:ascii="&amp;quot" w:eastAsia="Times New Roman" w:hAnsi="&amp;quot" w:cs="Times New Roman"/>
          <w:color w:val="000000" w:themeColor="text1"/>
          <w:sz w:val="24"/>
          <w:szCs w:val="24"/>
          <w:lang w:eastAsia="es-ES"/>
        </w:rPr>
      </w:pPr>
      <w:r w:rsidRPr="00E57121">
        <w:rPr>
          <w:rFonts w:ascii="&amp;quot" w:eastAsia="Times New Roman" w:hAnsi="&amp;quot" w:cs="Times New Roman"/>
          <w:color w:val="000000" w:themeColor="text1"/>
          <w:sz w:val="24"/>
          <w:szCs w:val="24"/>
          <w:lang w:eastAsia="es-ES"/>
        </w:rPr>
        <w:t xml:space="preserve">El origen de la ermita de San Frutos se remonta a los asentamientos de eremitas, que ya desde la época de los visigodos ocuparon algunas de las cuevas de la zona. </w:t>
      </w:r>
      <w:r w:rsidRPr="00E57121">
        <w:rPr>
          <w:rFonts w:ascii="&amp;quot" w:eastAsia="Times New Roman" w:hAnsi="&amp;quot" w:cs="Times New Roman"/>
          <w:color w:val="000000" w:themeColor="text1"/>
          <w:sz w:val="24"/>
          <w:szCs w:val="24"/>
          <w:lang w:eastAsia="es-ES"/>
        </w:rPr>
        <w:br/>
      </w:r>
      <w:r w:rsidRPr="00E57121">
        <w:rPr>
          <w:rFonts w:ascii="&amp;quot" w:eastAsia="Times New Roman" w:hAnsi="&amp;quot" w:cs="Times New Roman"/>
          <w:color w:val="000000" w:themeColor="text1"/>
          <w:sz w:val="24"/>
          <w:szCs w:val="24"/>
          <w:lang w:eastAsia="es-ES"/>
        </w:rPr>
        <w:br/>
        <w:t xml:space="preserve">San Frutos, que es además patrón de Segovia, y sus hermanos fueron algunos de esos eremitas, de ahí el nombre de la ermita, que la tradición dice que fundaron ellos mismos en el siglo VII. </w:t>
      </w:r>
      <w:r w:rsidRPr="00E57121">
        <w:rPr>
          <w:rFonts w:ascii="&amp;quot" w:eastAsia="Times New Roman" w:hAnsi="&amp;quot" w:cs="Times New Roman"/>
          <w:color w:val="000000" w:themeColor="text1"/>
          <w:sz w:val="24"/>
          <w:szCs w:val="24"/>
          <w:lang w:eastAsia="es-ES"/>
        </w:rPr>
        <w:br/>
      </w:r>
      <w:r w:rsidRPr="00E57121">
        <w:rPr>
          <w:rFonts w:ascii="&amp;quot" w:eastAsia="Times New Roman" w:hAnsi="&amp;quot" w:cs="Times New Roman"/>
          <w:color w:val="000000" w:themeColor="text1"/>
          <w:sz w:val="24"/>
          <w:szCs w:val="24"/>
          <w:lang w:eastAsia="es-ES"/>
        </w:rPr>
        <w:br/>
        <w:t xml:space="preserve">La tradición cuenta también como el Santo, en un paraje cercano llamado “la Cuchillada” realizó un milagro al trazar una línea con su báculo en la tierra para evitar el avance de los musulmanes por allí. </w:t>
      </w:r>
      <w:r w:rsidRPr="00E57121">
        <w:rPr>
          <w:rFonts w:ascii="&amp;quot" w:eastAsia="Times New Roman" w:hAnsi="&amp;quot" w:cs="Times New Roman"/>
          <w:color w:val="000000" w:themeColor="text1"/>
          <w:sz w:val="24"/>
          <w:szCs w:val="24"/>
          <w:lang w:eastAsia="es-ES"/>
        </w:rPr>
        <w:br/>
      </w:r>
      <w:r w:rsidRPr="00E57121">
        <w:rPr>
          <w:rFonts w:ascii="&amp;quot" w:eastAsia="Times New Roman" w:hAnsi="&amp;quot" w:cs="Times New Roman"/>
          <w:color w:val="000000" w:themeColor="text1"/>
          <w:sz w:val="24"/>
          <w:szCs w:val="24"/>
          <w:lang w:eastAsia="es-ES"/>
        </w:rPr>
        <w:br/>
        <w:t xml:space="preserve">Al tratar estos de pasar la línea trazada, el suelo se hundió bajo sus pies dando lugar a la grieta conocida hoy. </w:t>
      </w:r>
      <w:r w:rsidRPr="00E57121">
        <w:rPr>
          <w:rFonts w:ascii="&amp;quot" w:eastAsia="Times New Roman" w:hAnsi="&amp;quot" w:cs="Times New Roman"/>
          <w:color w:val="000000" w:themeColor="text1"/>
          <w:sz w:val="24"/>
          <w:szCs w:val="24"/>
          <w:lang w:eastAsia="es-ES"/>
        </w:rPr>
        <w:br/>
      </w:r>
      <w:r w:rsidRPr="00E57121">
        <w:rPr>
          <w:rFonts w:ascii="&amp;quot" w:eastAsia="Times New Roman" w:hAnsi="&amp;quot" w:cs="Times New Roman"/>
          <w:color w:val="000000" w:themeColor="text1"/>
          <w:sz w:val="24"/>
          <w:szCs w:val="24"/>
          <w:lang w:eastAsia="es-ES"/>
        </w:rPr>
        <w:br/>
        <w:t xml:space="preserve">En 1076, Alfonso VI la dona al Monasterio de Silos, y es por orden del Abad de este monasterio que se erige en 1093 la iglesia románica, bajo la dirección del maestro </w:t>
      </w:r>
      <w:r w:rsidRPr="00E57121">
        <w:rPr>
          <w:rFonts w:ascii="&amp;quot" w:eastAsia="Times New Roman" w:hAnsi="&amp;quot" w:cs="Times New Roman"/>
          <w:color w:val="000000" w:themeColor="text1"/>
          <w:sz w:val="24"/>
          <w:szCs w:val="24"/>
          <w:lang w:eastAsia="es-ES"/>
        </w:rPr>
        <w:lastRenderedPageBreak/>
        <w:t xml:space="preserve">y monje Don Michel. </w:t>
      </w:r>
      <w:r w:rsidRPr="00E57121">
        <w:rPr>
          <w:rFonts w:ascii="&amp;quot" w:eastAsia="Times New Roman" w:hAnsi="&amp;quot" w:cs="Times New Roman"/>
          <w:color w:val="000000" w:themeColor="text1"/>
          <w:sz w:val="24"/>
          <w:szCs w:val="24"/>
          <w:lang w:eastAsia="es-ES"/>
        </w:rPr>
        <w:br/>
        <w:t xml:space="preserve">Se terminan las obras en el 1100, año en el que se consagra. </w:t>
      </w:r>
      <w:r w:rsidRPr="00E57121">
        <w:rPr>
          <w:rFonts w:ascii="&amp;quot" w:eastAsia="Times New Roman" w:hAnsi="&amp;quot" w:cs="Times New Roman"/>
          <w:color w:val="000000" w:themeColor="text1"/>
          <w:sz w:val="24"/>
          <w:szCs w:val="24"/>
          <w:lang w:eastAsia="es-ES"/>
        </w:rPr>
        <w:br/>
      </w:r>
      <w:r w:rsidRPr="00E57121">
        <w:rPr>
          <w:rFonts w:ascii="&amp;quot" w:eastAsia="Times New Roman" w:hAnsi="&amp;quot" w:cs="Times New Roman"/>
          <w:color w:val="000000" w:themeColor="text1"/>
          <w:sz w:val="24"/>
          <w:szCs w:val="24"/>
          <w:lang w:eastAsia="es-ES"/>
        </w:rPr>
        <w:br/>
        <w:t xml:space="preserve">La iglesia tiene planta de una sola nave, muros de sillería, bóveda de cañón y dos puertas de acceso. </w:t>
      </w:r>
      <w:r w:rsidRPr="00E57121">
        <w:rPr>
          <w:rFonts w:ascii="&amp;quot" w:eastAsia="Times New Roman" w:hAnsi="&amp;quot" w:cs="Times New Roman"/>
          <w:color w:val="000000" w:themeColor="text1"/>
          <w:sz w:val="24"/>
          <w:szCs w:val="24"/>
          <w:lang w:eastAsia="es-ES"/>
        </w:rPr>
        <w:br/>
      </w:r>
      <w:r w:rsidRPr="00E57121">
        <w:rPr>
          <w:rFonts w:ascii="&amp;quot" w:eastAsia="Times New Roman" w:hAnsi="&amp;quot" w:cs="Times New Roman"/>
          <w:color w:val="000000" w:themeColor="text1"/>
          <w:sz w:val="24"/>
          <w:szCs w:val="24"/>
          <w:lang w:eastAsia="es-ES"/>
        </w:rPr>
        <w:br/>
        <w:t xml:space="preserve">Originariamente tenía un ábside, que se sustituyó por uno más grande y dos más laterales. </w:t>
      </w:r>
      <w:r w:rsidRPr="00E57121">
        <w:rPr>
          <w:rFonts w:ascii="&amp;quot" w:eastAsia="Times New Roman" w:hAnsi="&amp;quot" w:cs="Times New Roman"/>
          <w:color w:val="000000" w:themeColor="text1"/>
          <w:sz w:val="24"/>
          <w:szCs w:val="24"/>
          <w:lang w:eastAsia="es-ES"/>
        </w:rPr>
        <w:br/>
      </w:r>
      <w:r w:rsidRPr="00E57121">
        <w:rPr>
          <w:rFonts w:ascii="&amp;quot" w:eastAsia="Times New Roman" w:hAnsi="&amp;quot" w:cs="Times New Roman"/>
          <w:color w:val="000000" w:themeColor="text1"/>
          <w:sz w:val="24"/>
          <w:szCs w:val="24"/>
          <w:lang w:eastAsia="es-ES"/>
        </w:rPr>
        <w:br/>
        <w:t xml:space="preserve">Se aprecia la cornisa ajedrezada sobre las pilastras. </w:t>
      </w:r>
      <w:r w:rsidRPr="00E57121">
        <w:rPr>
          <w:rFonts w:ascii="&amp;quot" w:eastAsia="Times New Roman" w:hAnsi="&amp;quot" w:cs="Times New Roman"/>
          <w:color w:val="000000" w:themeColor="text1"/>
          <w:sz w:val="24"/>
          <w:szCs w:val="24"/>
          <w:lang w:eastAsia="es-ES"/>
        </w:rPr>
        <w:br/>
      </w:r>
      <w:r w:rsidRPr="00E57121">
        <w:rPr>
          <w:rFonts w:ascii="&amp;quot" w:eastAsia="Times New Roman" w:hAnsi="&amp;quot" w:cs="Times New Roman"/>
          <w:color w:val="000000" w:themeColor="text1"/>
          <w:sz w:val="24"/>
          <w:szCs w:val="24"/>
          <w:lang w:eastAsia="es-ES"/>
        </w:rPr>
        <w:br/>
        <w:t xml:space="preserve">Destacan los canecillos y capiteles tanto del interior como del exterior de la nave, apreciándose diferencias en cuanto a iconografía y estilo escultórico, según donde estén situados. </w:t>
      </w:r>
      <w:r w:rsidRPr="00E57121">
        <w:rPr>
          <w:rFonts w:ascii="&amp;quot" w:eastAsia="Times New Roman" w:hAnsi="&amp;quot" w:cs="Times New Roman"/>
          <w:color w:val="000000" w:themeColor="text1"/>
          <w:sz w:val="24"/>
          <w:szCs w:val="24"/>
          <w:lang w:eastAsia="es-ES"/>
        </w:rPr>
        <w:br/>
      </w:r>
      <w:r w:rsidRPr="00E57121">
        <w:rPr>
          <w:rFonts w:ascii="&amp;quot" w:eastAsia="Times New Roman" w:hAnsi="&amp;quot" w:cs="Times New Roman"/>
          <w:color w:val="000000" w:themeColor="text1"/>
          <w:sz w:val="24"/>
          <w:szCs w:val="24"/>
          <w:lang w:eastAsia="es-ES"/>
        </w:rPr>
        <w:br/>
        <w:t>Lo que más llama la atención de este monumento es su sobriedad y su situación, donde se une la naturaleza incomparable de la zona con la belleza de la construcción románica.</w:t>
      </w:r>
    </w:p>
    <w:p w:rsidR="00E57121" w:rsidRPr="00E57121" w:rsidRDefault="00E57121" w:rsidP="00E57121">
      <w:pPr>
        <w:spacing w:after="375" w:line="420" w:lineRule="atLeast"/>
        <w:rPr>
          <w:rFonts w:ascii="&amp;quot" w:eastAsia="Times New Roman" w:hAnsi="&amp;quot" w:cs="Times New Roman"/>
          <w:color w:val="000000" w:themeColor="text1"/>
          <w:sz w:val="24"/>
          <w:szCs w:val="24"/>
          <w:lang w:eastAsia="es-ES"/>
        </w:rPr>
      </w:pPr>
      <w:r w:rsidRPr="00E57121">
        <w:rPr>
          <w:rFonts w:ascii="&amp;quot" w:eastAsia="Times New Roman" w:hAnsi="&amp;quot" w:cs="Times New Roman"/>
          <w:color w:val="000000" w:themeColor="text1"/>
          <w:sz w:val="24"/>
          <w:szCs w:val="24"/>
          <w:lang w:eastAsia="es-ES"/>
        </w:rPr>
        <w:t xml:space="preserve">Como Llegar: </w:t>
      </w:r>
      <w:r w:rsidRPr="00E57121">
        <w:rPr>
          <w:rFonts w:ascii="&amp;quot" w:eastAsia="Times New Roman" w:hAnsi="&amp;quot" w:cs="Times New Roman"/>
          <w:color w:val="000000" w:themeColor="text1"/>
          <w:sz w:val="24"/>
          <w:szCs w:val="24"/>
          <w:lang w:eastAsia="es-ES"/>
        </w:rPr>
        <w:br/>
      </w:r>
      <w:r w:rsidRPr="00E57121">
        <w:rPr>
          <w:rFonts w:ascii="&amp;quot" w:eastAsia="Times New Roman" w:hAnsi="&amp;quot" w:cs="Times New Roman"/>
          <w:color w:val="000000" w:themeColor="text1"/>
          <w:sz w:val="24"/>
          <w:szCs w:val="24"/>
          <w:lang w:eastAsia="es-ES"/>
        </w:rPr>
        <w:br/>
        <w:t xml:space="preserve">En un recorrido de 12 kilómetros desde Valdesimonte hasta el pueblo de Villaseca, salimos de Valdesimonte en dirección Aldeonsancho (C112). </w:t>
      </w:r>
      <w:r w:rsidRPr="00E57121">
        <w:rPr>
          <w:rFonts w:ascii="&amp;quot" w:eastAsia="Times New Roman" w:hAnsi="&amp;quot" w:cs="Times New Roman"/>
          <w:color w:val="000000" w:themeColor="text1"/>
          <w:sz w:val="24"/>
          <w:szCs w:val="24"/>
          <w:lang w:eastAsia="es-ES"/>
        </w:rPr>
        <w:br/>
      </w:r>
      <w:r w:rsidRPr="00E57121">
        <w:rPr>
          <w:rFonts w:ascii="&amp;quot" w:eastAsia="Times New Roman" w:hAnsi="&amp;quot" w:cs="Times New Roman"/>
          <w:color w:val="000000" w:themeColor="text1"/>
          <w:sz w:val="24"/>
          <w:szCs w:val="24"/>
          <w:lang w:eastAsia="es-ES"/>
        </w:rPr>
        <w:br/>
        <w:t xml:space="preserve">A la salida del pueblo de Aldeonsancho tomamos la carretera de la derecha en dirección Sebúlcor (V2324SG). </w:t>
      </w:r>
      <w:r w:rsidRPr="00E57121">
        <w:rPr>
          <w:rFonts w:ascii="&amp;quot" w:eastAsia="Times New Roman" w:hAnsi="&amp;quot" w:cs="Times New Roman"/>
          <w:color w:val="000000" w:themeColor="text1"/>
          <w:sz w:val="24"/>
          <w:szCs w:val="24"/>
          <w:lang w:eastAsia="es-ES"/>
        </w:rPr>
        <w:br/>
      </w:r>
      <w:r w:rsidRPr="00E57121">
        <w:rPr>
          <w:rFonts w:ascii="&amp;quot" w:eastAsia="Times New Roman" w:hAnsi="&amp;quot" w:cs="Times New Roman"/>
          <w:color w:val="000000" w:themeColor="text1"/>
          <w:sz w:val="24"/>
          <w:szCs w:val="24"/>
          <w:lang w:eastAsia="es-ES"/>
        </w:rPr>
        <w:br/>
        <w:t xml:space="preserve">Desde Sebúlcor tomamos la carretera a la derecha (V2323SG) en dirección a Villaseca. </w:t>
      </w:r>
      <w:r w:rsidRPr="00E57121">
        <w:rPr>
          <w:rFonts w:ascii="&amp;quot" w:eastAsia="Times New Roman" w:hAnsi="&amp;quot" w:cs="Times New Roman"/>
          <w:color w:val="000000" w:themeColor="text1"/>
          <w:sz w:val="24"/>
          <w:szCs w:val="24"/>
          <w:lang w:eastAsia="es-ES"/>
        </w:rPr>
        <w:br/>
      </w:r>
      <w:r w:rsidRPr="00E57121">
        <w:rPr>
          <w:rFonts w:ascii="&amp;quot" w:eastAsia="Times New Roman" w:hAnsi="&amp;quot" w:cs="Times New Roman"/>
          <w:color w:val="000000" w:themeColor="text1"/>
          <w:sz w:val="24"/>
          <w:szCs w:val="24"/>
          <w:lang w:eastAsia="es-ES"/>
        </w:rPr>
        <w:br/>
        <w:t xml:space="preserve">Una vez allí, desde la propia carretera vemos que a la izquierda de la iglesia de Villaseca hay una pista de tierra. </w:t>
      </w:r>
      <w:r w:rsidRPr="00E57121">
        <w:rPr>
          <w:rFonts w:ascii="&amp;quot" w:eastAsia="Times New Roman" w:hAnsi="&amp;quot" w:cs="Times New Roman"/>
          <w:color w:val="000000" w:themeColor="text1"/>
          <w:sz w:val="24"/>
          <w:szCs w:val="24"/>
          <w:lang w:eastAsia="es-ES"/>
        </w:rPr>
        <w:br/>
      </w:r>
      <w:r w:rsidRPr="00E57121">
        <w:rPr>
          <w:rFonts w:ascii="&amp;quot" w:eastAsia="Times New Roman" w:hAnsi="&amp;quot" w:cs="Times New Roman"/>
          <w:color w:val="000000" w:themeColor="text1"/>
          <w:sz w:val="24"/>
          <w:szCs w:val="24"/>
          <w:lang w:eastAsia="es-ES"/>
        </w:rPr>
        <w:br/>
      </w:r>
      <w:r w:rsidRPr="00E57121">
        <w:rPr>
          <w:rFonts w:ascii="&amp;quot" w:eastAsia="Times New Roman" w:hAnsi="&amp;quot" w:cs="Times New Roman"/>
          <w:color w:val="000000" w:themeColor="text1"/>
          <w:sz w:val="24"/>
          <w:szCs w:val="24"/>
          <w:lang w:eastAsia="es-ES"/>
        </w:rPr>
        <w:lastRenderedPageBreak/>
        <w:t xml:space="preserve">Tomamos esa pista y a unos 4 kilómetros dejamos el coche en el parking señalizado. </w:t>
      </w:r>
      <w:r w:rsidRPr="00E57121">
        <w:rPr>
          <w:rFonts w:ascii="&amp;quot" w:eastAsia="Times New Roman" w:hAnsi="&amp;quot" w:cs="Times New Roman"/>
          <w:color w:val="000000" w:themeColor="text1"/>
          <w:sz w:val="24"/>
          <w:szCs w:val="24"/>
          <w:lang w:eastAsia="es-ES"/>
        </w:rPr>
        <w:br/>
      </w:r>
      <w:r w:rsidRPr="00E57121">
        <w:rPr>
          <w:rFonts w:ascii="&amp;quot" w:eastAsia="Times New Roman" w:hAnsi="&amp;quot" w:cs="Times New Roman"/>
          <w:color w:val="000000" w:themeColor="text1"/>
          <w:sz w:val="24"/>
          <w:szCs w:val="24"/>
          <w:lang w:eastAsia="es-ES"/>
        </w:rPr>
        <w:br/>
        <w:t xml:space="preserve">Después de 900 metros de una suave bajada se llega hasta la ermita, en el borde de una de las hoces. </w:t>
      </w:r>
      <w:r w:rsidRPr="00E57121">
        <w:rPr>
          <w:rFonts w:ascii="&amp;quot" w:eastAsia="Times New Roman" w:hAnsi="&amp;quot" w:cs="Times New Roman"/>
          <w:color w:val="000000" w:themeColor="text1"/>
          <w:sz w:val="24"/>
          <w:szCs w:val="24"/>
          <w:lang w:eastAsia="es-ES"/>
        </w:rPr>
        <w:br/>
      </w:r>
      <w:r w:rsidRPr="00E57121">
        <w:rPr>
          <w:rFonts w:ascii="&amp;quot" w:eastAsia="Times New Roman" w:hAnsi="&amp;quot" w:cs="Times New Roman"/>
          <w:color w:val="000000" w:themeColor="text1"/>
          <w:sz w:val="24"/>
          <w:szCs w:val="24"/>
          <w:lang w:eastAsia="es-ES"/>
        </w:rPr>
        <w:br/>
        <w:t xml:space="preserve">Agradecemos al Ayuntamiento y a la Oficina de Turismo de Sepúlveda por los permisos y la información. </w:t>
      </w:r>
      <w:r w:rsidRPr="00E57121">
        <w:rPr>
          <w:rFonts w:ascii="&amp;quot" w:eastAsia="Times New Roman" w:hAnsi="&amp;quot" w:cs="Times New Roman"/>
          <w:color w:val="000000" w:themeColor="text1"/>
          <w:sz w:val="24"/>
          <w:szCs w:val="24"/>
          <w:lang w:eastAsia="es-ES"/>
        </w:rPr>
        <w:br/>
      </w:r>
      <w:r w:rsidRPr="00E57121">
        <w:rPr>
          <w:rFonts w:ascii="&amp;quot" w:eastAsia="Times New Roman" w:hAnsi="&amp;quot" w:cs="Times New Roman"/>
          <w:color w:val="000000" w:themeColor="text1"/>
          <w:sz w:val="24"/>
          <w:szCs w:val="24"/>
          <w:lang w:eastAsia="es-ES"/>
        </w:rPr>
        <w:br/>
        <w:t xml:space="preserve">Más información </w:t>
      </w:r>
      <w:bookmarkStart w:id="0" w:name="_GoBack"/>
      <w:bookmarkEnd w:id="0"/>
      <w:r w:rsidRPr="00E57121">
        <w:rPr>
          <w:rFonts w:ascii="&amp;quot" w:eastAsia="Times New Roman" w:hAnsi="&amp;quot" w:cs="Times New Roman"/>
          <w:color w:val="000000" w:themeColor="text1"/>
          <w:sz w:val="24"/>
          <w:szCs w:val="24"/>
          <w:lang w:eastAsia="es-ES"/>
        </w:rPr>
        <w:t xml:space="preserve">en: </w:t>
      </w:r>
    </w:p>
    <w:p w:rsidR="00E57121" w:rsidRPr="00E57121" w:rsidRDefault="00E57121" w:rsidP="00E57121">
      <w:pPr>
        <w:spacing w:after="375" w:line="420" w:lineRule="atLeast"/>
        <w:rPr>
          <w:rFonts w:ascii="&amp;quot" w:eastAsia="Times New Roman" w:hAnsi="&amp;quot" w:cs="Times New Roman"/>
          <w:color w:val="000000" w:themeColor="text1"/>
          <w:sz w:val="21"/>
          <w:szCs w:val="21"/>
          <w:lang w:eastAsia="es-ES"/>
        </w:rPr>
      </w:pPr>
      <w:r w:rsidRPr="00E57121">
        <w:rPr>
          <w:rFonts w:ascii="&amp;quot" w:eastAsia="Times New Roman" w:hAnsi="&amp;quot" w:cs="Times New Roman"/>
          <w:color w:val="000000" w:themeColor="text1"/>
          <w:sz w:val="21"/>
          <w:szCs w:val="21"/>
          <w:lang w:eastAsia="es-ES"/>
        </w:rPr>
        <w:t xml:space="preserve">Oficina de Turismo y Centro de Interpretación de la Antigua Cárcel </w:t>
      </w:r>
      <w:r w:rsidRPr="00E57121">
        <w:rPr>
          <w:rFonts w:ascii="&amp;quot" w:eastAsia="Times New Roman" w:hAnsi="&amp;quot" w:cs="Times New Roman"/>
          <w:color w:val="000000" w:themeColor="text1"/>
          <w:sz w:val="21"/>
          <w:szCs w:val="21"/>
          <w:lang w:eastAsia="es-ES"/>
        </w:rPr>
        <w:br/>
        <w:t xml:space="preserve">Plaza del trigo, 6 40300 </w:t>
      </w:r>
      <w:r w:rsidRPr="00E57121">
        <w:rPr>
          <w:rFonts w:ascii="&amp;quot" w:eastAsia="Times New Roman" w:hAnsi="&amp;quot" w:cs="Times New Roman"/>
          <w:color w:val="000000" w:themeColor="text1"/>
          <w:sz w:val="21"/>
          <w:szCs w:val="21"/>
          <w:lang w:eastAsia="es-ES"/>
        </w:rPr>
        <w:br/>
        <w:t xml:space="preserve">Sepúlveda (Segovia) </w:t>
      </w:r>
      <w:r w:rsidRPr="00E57121">
        <w:rPr>
          <w:rFonts w:ascii="&amp;quot" w:eastAsia="Times New Roman" w:hAnsi="&amp;quot" w:cs="Times New Roman"/>
          <w:color w:val="000000" w:themeColor="text1"/>
          <w:sz w:val="21"/>
          <w:szCs w:val="21"/>
          <w:lang w:eastAsia="es-ES"/>
        </w:rPr>
        <w:br/>
        <w:t xml:space="preserve">Tel: 921 54 04 25 </w:t>
      </w:r>
      <w:r w:rsidRPr="00E57121">
        <w:rPr>
          <w:rFonts w:ascii="&amp;quot" w:eastAsia="Times New Roman" w:hAnsi="&amp;quot" w:cs="Times New Roman"/>
          <w:color w:val="000000" w:themeColor="text1"/>
          <w:sz w:val="21"/>
          <w:szCs w:val="21"/>
          <w:lang w:eastAsia="es-ES"/>
        </w:rPr>
        <w:br/>
      </w:r>
      <w:r w:rsidRPr="00E57121">
        <w:rPr>
          <w:rFonts w:ascii="&amp;quot" w:eastAsia="Times New Roman" w:hAnsi="&amp;quot" w:cs="Times New Roman"/>
          <w:color w:val="000000" w:themeColor="text1"/>
          <w:sz w:val="21"/>
          <w:szCs w:val="21"/>
          <w:lang w:eastAsia="es-ES"/>
        </w:rPr>
        <w:br/>
        <w:t xml:space="preserve">Horarios de atención al público </w:t>
      </w:r>
      <w:r w:rsidRPr="00E57121">
        <w:rPr>
          <w:rFonts w:ascii="&amp;quot" w:eastAsia="Times New Roman" w:hAnsi="&amp;quot" w:cs="Times New Roman"/>
          <w:color w:val="000000" w:themeColor="text1"/>
          <w:sz w:val="21"/>
          <w:szCs w:val="21"/>
          <w:lang w:eastAsia="es-ES"/>
        </w:rPr>
        <w:br/>
        <w:t xml:space="preserve">Miércoles a Domingo: De 10:30 h. a 14:30 h. y de 16:00 h. a 18:00 h. </w:t>
      </w:r>
      <w:r w:rsidRPr="00E57121">
        <w:rPr>
          <w:rFonts w:ascii="&amp;quot" w:eastAsia="Times New Roman" w:hAnsi="&amp;quot" w:cs="Times New Roman"/>
          <w:color w:val="000000" w:themeColor="text1"/>
          <w:sz w:val="21"/>
          <w:szCs w:val="21"/>
          <w:lang w:eastAsia="es-ES"/>
        </w:rPr>
        <w:br/>
        <w:t xml:space="preserve">Email: turismo@sepulveda.es </w:t>
      </w:r>
      <w:r w:rsidRPr="00E57121">
        <w:rPr>
          <w:rFonts w:ascii="&amp;quot" w:eastAsia="Times New Roman" w:hAnsi="&amp;quot" w:cs="Times New Roman"/>
          <w:color w:val="000000" w:themeColor="text1"/>
          <w:sz w:val="21"/>
          <w:szCs w:val="21"/>
          <w:lang w:eastAsia="es-ES"/>
        </w:rPr>
        <w:br/>
      </w:r>
      <w:hyperlink r:id="rId4" w:tgtFrame="_blank" w:history="1">
        <w:r w:rsidRPr="00E57121">
          <w:rPr>
            <w:rFonts w:ascii="&amp;quot" w:eastAsia="Times New Roman" w:hAnsi="&amp;quot" w:cs="Times New Roman"/>
            <w:color w:val="000000" w:themeColor="text1"/>
            <w:sz w:val="21"/>
            <w:szCs w:val="21"/>
            <w:u w:val="single"/>
            <w:lang w:eastAsia="es-ES"/>
          </w:rPr>
          <w:t>www.turismosepulveda.es</w:t>
        </w:r>
      </w:hyperlink>
      <w:r w:rsidRPr="00E57121">
        <w:rPr>
          <w:rFonts w:ascii="&amp;quot" w:eastAsia="Times New Roman" w:hAnsi="&amp;quot" w:cs="Times New Roman"/>
          <w:color w:val="000000" w:themeColor="text1"/>
          <w:sz w:val="21"/>
          <w:szCs w:val="21"/>
          <w:lang w:eastAsia="es-ES"/>
        </w:rPr>
        <w:t xml:space="preserve"> </w:t>
      </w:r>
    </w:p>
    <w:p w:rsidR="00A82ABA" w:rsidRPr="00E57121" w:rsidRDefault="00A82ABA" w:rsidP="00E57121">
      <w:pPr>
        <w:spacing w:before="210" w:after="210" w:line="240" w:lineRule="auto"/>
        <w:rPr>
          <w:rFonts w:ascii="Times New Roman" w:eastAsia="Times New Roman" w:hAnsi="Times New Roman" w:cs="Times New Roman"/>
          <w:color w:val="000000" w:themeColor="text1"/>
          <w:sz w:val="24"/>
          <w:szCs w:val="24"/>
          <w:lang w:eastAsia="es-ES"/>
        </w:rPr>
      </w:pPr>
    </w:p>
    <w:p w:rsidR="00E57121" w:rsidRPr="00E57121" w:rsidRDefault="00E57121">
      <w:pPr>
        <w:rPr>
          <w:color w:val="000000" w:themeColor="text1"/>
        </w:rPr>
      </w:pPr>
    </w:p>
    <w:sectPr w:rsidR="00E57121" w:rsidRPr="00E5712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p;quot">
    <w:altName w:val="Cambria"/>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121"/>
    <w:rsid w:val="00A82ABA"/>
    <w:rsid w:val="00E5712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1C136"/>
  <w15:chartTrackingRefBased/>
  <w15:docId w15:val="{E20B3E5A-629F-4B08-AD7E-ED0CDE203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3">
    <w:name w:val="heading 3"/>
    <w:basedOn w:val="Normal"/>
    <w:link w:val="Ttulo3Car"/>
    <w:uiPriority w:val="9"/>
    <w:qFormat/>
    <w:rsid w:val="00E57121"/>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E57121"/>
    <w:rPr>
      <w:rFonts w:ascii="Times New Roman" w:eastAsia="Times New Roman" w:hAnsi="Times New Roman" w:cs="Times New Roman"/>
      <w:b/>
      <w:bCs/>
      <w:sz w:val="27"/>
      <w:szCs w:val="27"/>
      <w:lang w:eastAsia="es-ES"/>
    </w:rPr>
  </w:style>
  <w:style w:type="paragraph" w:styleId="NormalWeb">
    <w:name w:val="Normal (Web)"/>
    <w:basedOn w:val="Normal"/>
    <w:uiPriority w:val="99"/>
    <w:unhideWhenUsed/>
    <w:rsid w:val="00E57121"/>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txt1">
    <w:name w:val="txt1"/>
    <w:basedOn w:val="Normal"/>
    <w:rsid w:val="00E5712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E571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8211">
      <w:bodyDiv w:val="1"/>
      <w:marLeft w:val="0"/>
      <w:marRight w:val="0"/>
      <w:marTop w:val="0"/>
      <w:marBottom w:val="0"/>
      <w:divBdr>
        <w:top w:val="none" w:sz="0" w:space="0" w:color="auto"/>
        <w:left w:val="none" w:sz="0" w:space="0" w:color="auto"/>
        <w:bottom w:val="none" w:sz="0" w:space="0" w:color="auto"/>
        <w:right w:val="none" w:sz="0" w:space="0" w:color="auto"/>
      </w:divBdr>
    </w:div>
    <w:div w:id="75867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urismosepulveda.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786</Words>
  <Characters>4325</Characters>
  <Application>Microsoft Office Word</Application>
  <DocSecurity>0</DocSecurity>
  <Lines>36</Lines>
  <Paragraphs>10</Paragraphs>
  <ScaleCrop>false</ScaleCrop>
  <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LODM</dc:creator>
  <cp:keywords/>
  <dc:description/>
  <cp:lastModifiedBy>LODM</cp:lastModifiedBy>
  <cp:revision>1</cp:revision>
  <dcterms:created xsi:type="dcterms:W3CDTF">2018-03-14T21:34:00Z</dcterms:created>
  <dcterms:modified xsi:type="dcterms:W3CDTF">2018-03-14T21:38:00Z</dcterms:modified>
</cp:coreProperties>
</file>